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9"/>
        <w:gridCol w:w="1347"/>
        <w:gridCol w:w="1988"/>
        <w:gridCol w:w="4567"/>
      </w:tblGrid>
      <w:tr w:rsidR="0071723D" w:rsidRPr="0071723D" w:rsidTr="00456D63">
        <w:tc>
          <w:tcPr>
            <w:tcW w:w="1309" w:type="dxa"/>
            <w:shd w:val="clear" w:color="auto" w:fill="D9D9D9"/>
          </w:tcPr>
          <w:p w:rsidR="0071723D" w:rsidRPr="0071723D" w:rsidRDefault="0071723D" w:rsidP="007D6380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1723D">
              <w:rPr>
                <w:rFonts w:ascii="Times New Roman" w:hAnsi="Times New Roman"/>
                <w:color w:val="auto"/>
              </w:rPr>
              <w:t>Título:</w:t>
            </w:r>
          </w:p>
        </w:tc>
        <w:tc>
          <w:tcPr>
            <w:tcW w:w="7902" w:type="dxa"/>
            <w:gridSpan w:val="3"/>
            <w:shd w:val="clear" w:color="auto" w:fill="auto"/>
          </w:tcPr>
          <w:p w:rsidR="0071723D" w:rsidRPr="0071723D" w:rsidRDefault="0071723D" w:rsidP="007D6380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335E1C">
              <w:rPr>
                <w:rFonts w:ascii="Times New Roman" w:hAnsi="Times New Roman"/>
                <w:color w:val="FF0000"/>
              </w:rPr>
              <w:t>COLOQUE O TÍTULO EM LETRAS MAIÚSCULAS: O SUBTÍTULO (SE EXISTIR) DEVE ESTAR SEPARADO DO TÍTULO POR DOIS PONTOS (:)</w:t>
            </w:r>
          </w:p>
        </w:tc>
      </w:tr>
      <w:tr w:rsidR="0071723D" w:rsidRPr="0071723D" w:rsidTr="00456D63">
        <w:tc>
          <w:tcPr>
            <w:tcW w:w="1309" w:type="dxa"/>
            <w:shd w:val="clear" w:color="auto" w:fill="D9D9D9"/>
          </w:tcPr>
          <w:p w:rsidR="0071723D" w:rsidRPr="0071723D" w:rsidRDefault="0071723D" w:rsidP="007D6380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1723D">
              <w:rPr>
                <w:rFonts w:ascii="Times New Roman" w:hAnsi="Times New Roman"/>
                <w:color w:val="auto"/>
              </w:rPr>
              <w:t>Autores:</w:t>
            </w:r>
          </w:p>
        </w:tc>
        <w:tc>
          <w:tcPr>
            <w:tcW w:w="7902" w:type="dxa"/>
            <w:gridSpan w:val="3"/>
            <w:shd w:val="clear" w:color="auto" w:fill="auto"/>
          </w:tcPr>
          <w:p w:rsidR="0071723D" w:rsidRPr="00335E1C" w:rsidRDefault="0071723D" w:rsidP="007D638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35E1C">
              <w:rPr>
                <w:rFonts w:ascii="Times New Roman" w:hAnsi="Times New Roman"/>
                <w:color w:val="FF0000"/>
                <w:sz w:val="24"/>
                <w:szCs w:val="24"/>
              </w:rPr>
              <w:t>(coloque o nome do professor orientador por último na modalidade de coautor)</w:t>
            </w:r>
          </w:p>
          <w:p w:rsidR="0071723D" w:rsidRPr="0071723D" w:rsidRDefault="0071723D" w:rsidP="00902D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E1C">
              <w:rPr>
                <w:rFonts w:ascii="Times New Roman" w:hAnsi="Times New Roman"/>
                <w:color w:val="FF0000"/>
                <w:sz w:val="24"/>
                <w:szCs w:val="24"/>
              </w:rPr>
              <w:t>Nome completo do primeiro autor; Nome completo do(s) coautor (es)</w:t>
            </w:r>
            <w:r w:rsidRPr="00335E1C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</w:p>
        </w:tc>
      </w:tr>
      <w:tr w:rsidR="0071723D" w:rsidRPr="0071723D" w:rsidTr="00456D63">
        <w:tc>
          <w:tcPr>
            <w:tcW w:w="2656" w:type="dxa"/>
            <w:gridSpan w:val="2"/>
            <w:shd w:val="clear" w:color="auto" w:fill="D9D9D9"/>
          </w:tcPr>
          <w:p w:rsidR="0071723D" w:rsidRPr="0071723D" w:rsidRDefault="0071723D" w:rsidP="007D6380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1723D">
              <w:rPr>
                <w:rFonts w:ascii="Times New Roman" w:hAnsi="Times New Roman"/>
                <w:color w:val="auto"/>
              </w:rPr>
              <w:t>Filiação Institucional:</w:t>
            </w:r>
          </w:p>
        </w:tc>
        <w:tc>
          <w:tcPr>
            <w:tcW w:w="6555" w:type="dxa"/>
            <w:gridSpan w:val="2"/>
            <w:shd w:val="clear" w:color="auto" w:fill="auto"/>
          </w:tcPr>
          <w:p w:rsidR="0071723D" w:rsidRPr="0071723D" w:rsidRDefault="0071723D" w:rsidP="007D63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23D">
              <w:rPr>
                <w:rFonts w:ascii="Times New Roman" w:hAnsi="Times New Roman"/>
                <w:sz w:val="24"/>
                <w:szCs w:val="24"/>
              </w:rPr>
              <w:t>Faculdade de Ciências Humanas ESUDA</w:t>
            </w:r>
          </w:p>
        </w:tc>
      </w:tr>
      <w:tr w:rsidR="0071723D" w:rsidRPr="0071723D" w:rsidTr="00456D63">
        <w:tc>
          <w:tcPr>
            <w:tcW w:w="9211" w:type="dxa"/>
            <w:gridSpan w:val="4"/>
            <w:shd w:val="clear" w:color="auto" w:fill="D9D9D9"/>
          </w:tcPr>
          <w:p w:rsidR="0071723D" w:rsidRPr="0071723D" w:rsidRDefault="0071723D" w:rsidP="00456D63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1723D">
              <w:rPr>
                <w:rFonts w:ascii="Times New Roman" w:hAnsi="Times New Roman"/>
                <w:color w:val="auto"/>
              </w:rPr>
              <w:t>Eixo:</w:t>
            </w:r>
            <w:r w:rsidR="00456D63" w:rsidRPr="00335E1C">
              <w:rPr>
                <w:rFonts w:ascii="Times New Roman" w:hAnsi="Times New Roman"/>
                <w:color w:val="FF0000"/>
              </w:rPr>
              <w:t xml:space="preserve"> (Marque com um x o eixo do trabalho) </w:t>
            </w:r>
          </w:p>
        </w:tc>
      </w:tr>
      <w:tr w:rsidR="00FC682D" w:rsidRPr="0071723D" w:rsidTr="00456D63">
        <w:trPr>
          <w:trHeight w:val="943"/>
        </w:trPr>
        <w:tc>
          <w:tcPr>
            <w:tcW w:w="4644" w:type="dxa"/>
            <w:gridSpan w:val="3"/>
            <w:tcBorders>
              <w:right w:val="nil"/>
            </w:tcBorders>
            <w:shd w:val="clear" w:color="auto" w:fill="auto"/>
          </w:tcPr>
          <w:p w:rsidR="00FC682D" w:rsidRPr="00587288" w:rsidRDefault="00FC682D" w:rsidP="00FC682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587288">
              <w:rPr>
                <w:rFonts w:ascii="Times New Roman" w:hAnsi="Times New Roman" w:cs="Times New Roman"/>
                <w:color w:val="auto"/>
              </w:rPr>
              <w:t xml:space="preserve">(  </w:t>
            </w:r>
            <w:proofErr w:type="gramEnd"/>
            <w:r w:rsidRPr="00587288">
              <w:rPr>
                <w:rFonts w:ascii="Times New Roman" w:hAnsi="Times New Roman" w:cs="Times New Roman"/>
                <w:color w:val="auto"/>
              </w:rPr>
              <w:t xml:space="preserve"> ) Eixo I: Negócios</w:t>
            </w:r>
          </w:p>
          <w:p w:rsidR="00FC682D" w:rsidRDefault="00282183" w:rsidP="00FC682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</w:rPr>
              <w:t>(  )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Eixo II</w:t>
            </w:r>
            <w:r w:rsidR="00FC682D" w:rsidRPr="00587288">
              <w:rPr>
                <w:rFonts w:ascii="Times New Roman" w:hAnsi="Times New Roman" w:cs="Times New Roman"/>
                <w:color w:val="auto"/>
              </w:rPr>
              <w:t>: Arte, Arquitetura, Urbanismo e       Design de Interiores</w:t>
            </w:r>
          </w:p>
          <w:p w:rsidR="00282183" w:rsidRPr="00282183" w:rsidRDefault="00282183" w:rsidP="00282183">
            <w:pPr>
              <w:spacing w:after="0" w:line="240" w:lineRule="auto"/>
              <w:ind w:left="601" w:hanging="601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7288">
              <w:rPr>
                <w:rFonts w:ascii="Times New Roman" w:hAnsi="Times New Roman"/>
                <w:sz w:val="24"/>
                <w:szCs w:val="24"/>
              </w:rPr>
              <w:t xml:space="preserve">(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) Eixo III</w:t>
            </w:r>
            <w:r w:rsidRPr="00587288">
              <w:rPr>
                <w:rFonts w:ascii="Times New Roman" w:hAnsi="Times New Roman"/>
                <w:sz w:val="24"/>
                <w:szCs w:val="24"/>
              </w:rPr>
              <w:t>: Psicologia, Serviço Social</w:t>
            </w:r>
            <w:r>
              <w:rPr>
                <w:rFonts w:ascii="Times New Roman" w:hAnsi="Times New Roman"/>
                <w:sz w:val="24"/>
                <w:szCs w:val="24"/>
              </w:rPr>
              <w:t>, Saúde</w:t>
            </w:r>
            <w:r w:rsidRPr="00587288">
              <w:rPr>
                <w:rFonts w:ascii="Times New Roman" w:hAnsi="Times New Roman"/>
                <w:sz w:val="24"/>
                <w:szCs w:val="24"/>
              </w:rPr>
              <w:t xml:space="preserve"> e Sociedade</w:t>
            </w: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682D" w:rsidRPr="00587288" w:rsidRDefault="00FC682D" w:rsidP="00FC682D">
            <w:pPr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5872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821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282183">
              <w:rPr>
                <w:rFonts w:ascii="Times New Roman" w:hAnsi="Times New Roman"/>
                <w:sz w:val="24"/>
                <w:szCs w:val="24"/>
              </w:rPr>
              <w:t xml:space="preserve">(  </w:t>
            </w:r>
            <w:proofErr w:type="gramEnd"/>
            <w:r w:rsidR="00282183">
              <w:rPr>
                <w:rFonts w:ascii="Times New Roman" w:hAnsi="Times New Roman"/>
                <w:sz w:val="24"/>
                <w:szCs w:val="24"/>
              </w:rPr>
              <w:t xml:space="preserve"> ) Eixo IV</w:t>
            </w:r>
            <w:r w:rsidRPr="00587288">
              <w:rPr>
                <w:rFonts w:ascii="Times New Roman" w:hAnsi="Times New Roman"/>
                <w:sz w:val="24"/>
                <w:szCs w:val="24"/>
              </w:rPr>
              <w:t>: Interdisciplinar e Tecnologias</w:t>
            </w:r>
          </w:p>
          <w:p w:rsidR="00FC682D" w:rsidRDefault="00FC682D" w:rsidP="005E2754">
            <w:pPr>
              <w:spacing w:after="0" w:line="240" w:lineRule="auto"/>
              <w:ind w:left="176" w:hanging="17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gramStart"/>
            <w:r w:rsidRPr="00587288">
              <w:rPr>
                <w:rFonts w:ascii="Times New Roman" w:hAnsi="Times New Roman"/>
                <w:sz w:val="24"/>
                <w:szCs w:val="24"/>
              </w:rPr>
              <w:t xml:space="preserve">(  </w:t>
            </w:r>
            <w:proofErr w:type="gramEnd"/>
            <w:r w:rsidRPr="00587288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r w:rsidRPr="0058728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82183">
              <w:rPr>
                <w:rFonts w:ascii="Times New Roman" w:hAnsi="Times New Roman"/>
                <w:sz w:val="24"/>
                <w:szCs w:val="24"/>
              </w:rPr>
              <w:t>Eixo V</w:t>
            </w:r>
            <w:r w:rsidR="008D136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87288">
              <w:rPr>
                <w:rFonts w:ascii="Times New Roman" w:hAnsi="Times New Roman"/>
                <w:bCs/>
                <w:sz w:val="24"/>
                <w:szCs w:val="24"/>
              </w:rPr>
              <w:t>Direito e Sociedade</w:t>
            </w:r>
          </w:p>
          <w:p w:rsidR="00282183" w:rsidRPr="00587288" w:rsidRDefault="00282183" w:rsidP="0028218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hAnsi="Times New Roman"/>
              </w:rPr>
            </w:pPr>
            <w:bookmarkStart w:id="0" w:name="page3"/>
            <w:bookmarkEnd w:id="0"/>
          </w:p>
        </w:tc>
      </w:tr>
      <w:tr w:rsidR="0071723D" w:rsidRPr="0071723D" w:rsidTr="00456D63">
        <w:tc>
          <w:tcPr>
            <w:tcW w:w="9211" w:type="dxa"/>
            <w:gridSpan w:val="4"/>
            <w:shd w:val="clear" w:color="auto" w:fill="D9D9D9"/>
          </w:tcPr>
          <w:p w:rsidR="0071723D" w:rsidRPr="0071723D" w:rsidRDefault="0071723D" w:rsidP="007D6380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1723D">
              <w:rPr>
                <w:rFonts w:ascii="Times New Roman" w:hAnsi="Times New Roman"/>
                <w:color w:val="auto"/>
              </w:rPr>
              <w:t xml:space="preserve">Modalidade de apresentação: </w:t>
            </w:r>
            <w:r w:rsidRPr="00335E1C">
              <w:rPr>
                <w:rFonts w:ascii="Times New Roman" w:hAnsi="Times New Roman"/>
                <w:color w:val="FF0000"/>
              </w:rPr>
              <w:t>(marque com um x a modalidade de apresentação do trabalho)</w:t>
            </w:r>
          </w:p>
        </w:tc>
      </w:tr>
      <w:tr w:rsidR="0071723D" w:rsidRPr="0071723D" w:rsidTr="00456D63">
        <w:tc>
          <w:tcPr>
            <w:tcW w:w="9211" w:type="dxa"/>
            <w:gridSpan w:val="4"/>
            <w:shd w:val="clear" w:color="auto" w:fill="auto"/>
          </w:tcPr>
          <w:p w:rsidR="0071723D" w:rsidRPr="0071723D" w:rsidRDefault="0071723D" w:rsidP="007D6380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1723D">
              <w:rPr>
                <w:rFonts w:ascii="Times New Roman" w:hAnsi="Times New Roman"/>
                <w:color w:val="auto"/>
              </w:rPr>
              <w:t xml:space="preserve">(  ) pôster (  ) comunicação oral (  ) relato de experiência (  ) maquete (  ) projetos gráficos e outros    </w:t>
            </w:r>
          </w:p>
        </w:tc>
      </w:tr>
      <w:tr w:rsidR="0071723D" w:rsidRPr="0071723D" w:rsidTr="00456D63">
        <w:tc>
          <w:tcPr>
            <w:tcW w:w="9211" w:type="dxa"/>
            <w:gridSpan w:val="4"/>
            <w:shd w:val="clear" w:color="auto" w:fill="D0CECE"/>
          </w:tcPr>
          <w:p w:rsidR="0071723D" w:rsidRPr="0071723D" w:rsidRDefault="0071723D" w:rsidP="007D6380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1723D">
              <w:rPr>
                <w:rFonts w:ascii="Times New Roman" w:hAnsi="Times New Roman"/>
                <w:color w:val="auto"/>
              </w:rPr>
              <w:t xml:space="preserve">Sugestão de turno para apresentação: </w:t>
            </w:r>
            <w:r w:rsidRPr="00456D63">
              <w:rPr>
                <w:rFonts w:ascii="Times New Roman" w:hAnsi="Times New Roman"/>
                <w:color w:val="FF0000"/>
              </w:rPr>
              <w:t>(marque com um x o melhor horário para sua apresentação)</w:t>
            </w:r>
          </w:p>
        </w:tc>
      </w:tr>
      <w:tr w:rsidR="0071723D" w:rsidRPr="0071723D" w:rsidTr="00456D63">
        <w:tc>
          <w:tcPr>
            <w:tcW w:w="9211" w:type="dxa"/>
            <w:gridSpan w:val="4"/>
            <w:shd w:val="clear" w:color="auto" w:fill="auto"/>
          </w:tcPr>
          <w:p w:rsidR="0071723D" w:rsidRPr="0071723D" w:rsidRDefault="0071723D" w:rsidP="00A12FC0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1723D">
              <w:rPr>
                <w:rFonts w:ascii="Times New Roman" w:hAnsi="Times New Roman"/>
                <w:color w:val="auto"/>
              </w:rPr>
              <w:t xml:space="preserve">manhã (    )     </w:t>
            </w:r>
            <w:r w:rsidR="000E2431">
              <w:rPr>
                <w:rFonts w:ascii="Times New Roman" w:hAnsi="Times New Roman"/>
                <w:color w:val="auto"/>
              </w:rPr>
              <w:t xml:space="preserve">tarde (  )   </w:t>
            </w:r>
            <w:r w:rsidRPr="0071723D">
              <w:rPr>
                <w:rFonts w:ascii="Times New Roman" w:hAnsi="Times New Roman"/>
                <w:color w:val="auto"/>
              </w:rPr>
              <w:t xml:space="preserve"> noite (    )</w:t>
            </w:r>
          </w:p>
        </w:tc>
      </w:tr>
      <w:tr w:rsidR="0071723D" w:rsidRPr="0071723D" w:rsidTr="00456D63">
        <w:tc>
          <w:tcPr>
            <w:tcW w:w="9211" w:type="dxa"/>
            <w:gridSpan w:val="4"/>
            <w:shd w:val="clear" w:color="auto" w:fill="D9D9D9"/>
          </w:tcPr>
          <w:p w:rsidR="0071723D" w:rsidRPr="0071723D" w:rsidRDefault="0071723D" w:rsidP="00A12FC0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1723D">
              <w:rPr>
                <w:rFonts w:ascii="Times New Roman" w:hAnsi="Times New Roman"/>
                <w:color w:val="auto"/>
              </w:rPr>
              <w:t>Resumo</w:t>
            </w:r>
          </w:p>
        </w:tc>
      </w:tr>
      <w:tr w:rsidR="005E2754" w:rsidRPr="005E2754" w:rsidTr="00456D63">
        <w:tc>
          <w:tcPr>
            <w:tcW w:w="9211" w:type="dxa"/>
            <w:gridSpan w:val="4"/>
            <w:shd w:val="clear" w:color="auto" w:fill="auto"/>
          </w:tcPr>
          <w:p w:rsidR="00FC682D" w:rsidRPr="005E2754" w:rsidRDefault="00FC682D" w:rsidP="00FC682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754">
              <w:rPr>
                <w:rFonts w:ascii="Times New Roman" w:hAnsi="Times New Roman"/>
                <w:sz w:val="24"/>
                <w:szCs w:val="24"/>
              </w:rPr>
              <w:t>Todas as inscrições com trabalhos a serem analisados deve</w:t>
            </w:r>
            <w:r w:rsidR="00CA7194">
              <w:rPr>
                <w:rFonts w:ascii="Times New Roman" w:hAnsi="Times New Roman"/>
                <w:sz w:val="24"/>
                <w:szCs w:val="24"/>
              </w:rPr>
              <w:t>rão ser efetuadas na página do X</w:t>
            </w:r>
            <w:r w:rsidR="005009A9">
              <w:rPr>
                <w:rFonts w:ascii="Times New Roman" w:hAnsi="Times New Roman"/>
                <w:sz w:val="24"/>
                <w:szCs w:val="24"/>
              </w:rPr>
              <w:t>I</w:t>
            </w:r>
            <w:r w:rsidRPr="005E2754">
              <w:rPr>
                <w:rFonts w:ascii="Times New Roman" w:hAnsi="Times New Roman"/>
                <w:sz w:val="24"/>
                <w:szCs w:val="24"/>
              </w:rPr>
              <w:t xml:space="preserve"> SETA, (</w:t>
            </w:r>
            <w:hyperlink r:id="rId7" w:history="1">
              <w:r w:rsidRPr="005E275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https://esuda.edu.br/sistemas/seta/</w:t>
              </w:r>
            </w:hyperlink>
            <w:r w:rsidRPr="005E2754">
              <w:rPr>
                <w:rFonts w:ascii="Times New Roman" w:hAnsi="Times New Roman"/>
                <w:sz w:val="24"/>
                <w:szCs w:val="24"/>
              </w:rPr>
              <w:t xml:space="preserve">). Os trabalhos também devem ser encaminhados para o e-mail: </w:t>
            </w:r>
            <w:r w:rsidRPr="005E27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hyperlink r:id="rId8" w:history="1">
              <w:r w:rsidRPr="005E275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seta@esuda.edu.br</w:t>
              </w:r>
            </w:hyperlink>
            <w:r w:rsidRPr="005E2754">
              <w:rPr>
                <w:rFonts w:ascii="Times New Roman" w:hAnsi="Times New Roman"/>
                <w:sz w:val="24"/>
                <w:szCs w:val="24"/>
              </w:rPr>
              <w:t xml:space="preserve">. Cada inscrito poderá submeter até três (03) trabalhos; entretanto, não há limite de quantidade de trabalhos para </w:t>
            </w:r>
            <w:proofErr w:type="spellStart"/>
            <w:r w:rsidRPr="005E2754">
              <w:rPr>
                <w:rFonts w:ascii="Times New Roman" w:hAnsi="Times New Roman"/>
                <w:sz w:val="24"/>
                <w:szCs w:val="24"/>
              </w:rPr>
              <w:t>co-autor</w:t>
            </w:r>
            <w:proofErr w:type="spellEnd"/>
            <w:r w:rsidRPr="005E275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C682D" w:rsidRPr="005E2754" w:rsidRDefault="00FC682D" w:rsidP="00FC682D">
            <w:pPr>
              <w:pStyle w:val="PargrafodaLista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754">
              <w:rPr>
                <w:rFonts w:ascii="Times New Roman" w:hAnsi="Times New Roman"/>
                <w:sz w:val="24"/>
                <w:szCs w:val="24"/>
              </w:rPr>
              <w:t>Os trabalhos poderão ser inscritos nas modali</w:t>
            </w:r>
            <w:r w:rsidR="00A6307C">
              <w:rPr>
                <w:rFonts w:ascii="Times New Roman" w:hAnsi="Times New Roman"/>
                <w:sz w:val="24"/>
                <w:szCs w:val="24"/>
              </w:rPr>
              <w:t xml:space="preserve">dades disponíveis na página do </w:t>
            </w:r>
            <w:r w:rsidRPr="005E2754">
              <w:rPr>
                <w:rFonts w:ascii="Times New Roman" w:hAnsi="Times New Roman"/>
                <w:sz w:val="24"/>
                <w:szCs w:val="24"/>
              </w:rPr>
              <w:t>X</w:t>
            </w:r>
            <w:r w:rsidR="005009A9">
              <w:rPr>
                <w:rFonts w:ascii="Times New Roman" w:hAnsi="Times New Roman"/>
                <w:sz w:val="24"/>
                <w:szCs w:val="24"/>
              </w:rPr>
              <w:t>I</w:t>
            </w:r>
            <w:r w:rsidR="0062513C">
              <w:rPr>
                <w:rFonts w:ascii="Times New Roman" w:hAnsi="Times New Roman"/>
                <w:sz w:val="24"/>
                <w:szCs w:val="24"/>
              </w:rPr>
              <w:t>I</w:t>
            </w:r>
            <w:r w:rsidRPr="005E2754">
              <w:rPr>
                <w:rFonts w:ascii="Times New Roman" w:hAnsi="Times New Roman"/>
                <w:sz w:val="24"/>
                <w:szCs w:val="24"/>
              </w:rPr>
              <w:t xml:space="preserve"> SETA (</w:t>
            </w:r>
            <w:hyperlink r:id="rId9" w:history="1">
              <w:r w:rsidRPr="005E275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https://esuda.edu.br/sistemas/seta/</w:t>
              </w:r>
            </w:hyperlink>
            <w:r w:rsidRPr="005E2754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5E2754" w:rsidRPr="005E2754" w:rsidTr="00456D63">
        <w:tc>
          <w:tcPr>
            <w:tcW w:w="9211" w:type="dxa"/>
            <w:gridSpan w:val="4"/>
            <w:shd w:val="clear" w:color="auto" w:fill="D9D9D9"/>
          </w:tcPr>
          <w:p w:rsidR="00FC682D" w:rsidRPr="005E2754" w:rsidRDefault="00FC682D" w:rsidP="00FC68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754">
              <w:rPr>
                <w:rFonts w:ascii="Times New Roman" w:hAnsi="Times New Roman"/>
                <w:sz w:val="24"/>
                <w:szCs w:val="24"/>
              </w:rPr>
              <w:t>Palavras chave: Colocar de 3 a 5 termos, separados por ponto e vírgula (;)</w:t>
            </w:r>
          </w:p>
        </w:tc>
      </w:tr>
    </w:tbl>
    <w:p w:rsidR="0071723D" w:rsidRPr="005E2754" w:rsidRDefault="0071723D" w:rsidP="0071723D">
      <w:pPr>
        <w:pStyle w:val="Default"/>
        <w:jc w:val="both"/>
        <w:rPr>
          <w:rFonts w:ascii="Times New Roman" w:hAnsi="Times New Roman"/>
          <w:color w:val="auto"/>
        </w:rPr>
      </w:pPr>
    </w:p>
    <w:p w:rsidR="0071723D" w:rsidRDefault="0071723D" w:rsidP="0071723D">
      <w:pPr>
        <w:pStyle w:val="Default"/>
        <w:jc w:val="both"/>
        <w:rPr>
          <w:rFonts w:ascii="Times New Roman" w:hAnsi="Times New Roman"/>
          <w:b/>
          <w:color w:val="auto"/>
          <w:u w:val="single"/>
        </w:rPr>
      </w:pPr>
      <w:r w:rsidRPr="005E2754">
        <w:rPr>
          <w:rFonts w:ascii="Times New Roman" w:hAnsi="Times New Roman"/>
          <w:b/>
          <w:color w:val="auto"/>
          <w:u w:val="single"/>
        </w:rPr>
        <w:t>Observações importantes:</w:t>
      </w:r>
    </w:p>
    <w:p w:rsidR="0062513C" w:rsidRPr="002A0F8E" w:rsidRDefault="0062513C" w:rsidP="0062513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A0F8E">
        <w:rPr>
          <w:rFonts w:ascii="Times New Roman" w:hAnsi="Times New Roman" w:cs="Times New Roman"/>
          <w:color w:val="auto"/>
        </w:rPr>
        <w:t xml:space="preserve">O autor e coautores do trabalho devem fazer inscrição no SETA até </w:t>
      </w:r>
      <w:r>
        <w:rPr>
          <w:rFonts w:ascii="Times New Roman" w:hAnsi="Times New Roman" w:cs="Times New Roman"/>
          <w:color w:val="auto"/>
        </w:rPr>
        <w:t>17 de outubro de 2025</w:t>
      </w:r>
    </w:p>
    <w:p w:rsidR="0062513C" w:rsidRPr="002A0F8E" w:rsidRDefault="0062513C" w:rsidP="0062513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A0F8E">
        <w:rPr>
          <w:rFonts w:ascii="Times New Roman" w:hAnsi="Times New Roman" w:cs="Times New Roman"/>
          <w:color w:val="auto"/>
        </w:rPr>
        <w:t>A submissão do resumo só</w:t>
      </w:r>
      <w:r>
        <w:rPr>
          <w:rFonts w:ascii="Times New Roman" w:hAnsi="Times New Roman" w:cs="Times New Roman"/>
          <w:color w:val="auto"/>
        </w:rPr>
        <w:t xml:space="preserve"> poderá ser realizada até dia 17 de outubro de 2025</w:t>
      </w:r>
      <w:r w:rsidRPr="002A0F8E">
        <w:rPr>
          <w:rFonts w:ascii="Times New Roman" w:hAnsi="Times New Roman" w:cs="Times New Roman"/>
          <w:color w:val="auto"/>
        </w:rPr>
        <w:t xml:space="preserve"> através do site </w:t>
      </w:r>
      <w:hyperlink r:id="rId10" w:history="1">
        <w:r w:rsidRPr="002A0F8E">
          <w:rPr>
            <w:rStyle w:val="Hyperlink"/>
            <w:rFonts w:ascii="Times New Roman" w:hAnsi="Times New Roman" w:cs="Times New Roman"/>
            <w:color w:val="auto"/>
          </w:rPr>
          <w:t>https://esuda.edu.br/sistemas/seta/</w:t>
        </w:r>
      </w:hyperlink>
      <w:r w:rsidRPr="002A0F8E">
        <w:rPr>
          <w:rFonts w:ascii="Times New Roman" w:hAnsi="Times New Roman" w:cs="Times New Roman"/>
          <w:color w:val="auto"/>
        </w:rPr>
        <w:t xml:space="preserve">, na aba “submissão de trabalhos”, pode ser também enviado para o </w:t>
      </w:r>
      <w:hyperlink r:id="rId11" w:history="1">
        <w:r w:rsidRPr="00FA77C2">
          <w:rPr>
            <w:rStyle w:val="Hyperlink"/>
            <w:rFonts w:ascii="Times New Roman" w:hAnsi="Times New Roman" w:cs="Times New Roman"/>
          </w:rPr>
          <w:t>seta@esuda.edu.br</w:t>
        </w:r>
      </w:hyperlink>
      <w:r>
        <w:rPr>
          <w:rFonts w:ascii="Times New Roman" w:hAnsi="Times New Roman" w:cs="Times New Roman"/>
          <w:color w:val="auto"/>
        </w:rPr>
        <w:t xml:space="preserve"> </w:t>
      </w:r>
      <w:r w:rsidRPr="002A0F8E">
        <w:rPr>
          <w:rFonts w:ascii="Times New Roman" w:hAnsi="Times New Roman" w:cs="Times New Roman"/>
          <w:color w:val="auto"/>
        </w:rPr>
        <w:t>: Para inscrição é necessário:</w:t>
      </w:r>
    </w:p>
    <w:p w:rsidR="0062513C" w:rsidRPr="005E2754" w:rsidRDefault="0062513C" w:rsidP="0071723D">
      <w:pPr>
        <w:pStyle w:val="Default"/>
        <w:jc w:val="both"/>
        <w:rPr>
          <w:rFonts w:ascii="Times New Roman" w:hAnsi="Times New Roman"/>
          <w:b/>
          <w:color w:val="auto"/>
          <w:u w:val="single"/>
        </w:rPr>
      </w:pPr>
    </w:p>
    <w:p w:rsidR="0071723D" w:rsidRPr="005E2754" w:rsidRDefault="0071723D" w:rsidP="0071723D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754">
        <w:rPr>
          <w:rFonts w:ascii="Times New Roman" w:hAnsi="Times New Roman"/>
          <w:sz w:val="24"/>
          <w:szCs w:val="24"/>
        </w:rPr>
        <w:t>Anexar esta ficha de submissão de resumo devidamente preenchida de acordo com as normas estabelecidas no edital;</w:t>
      </w:r>
    </w:p>
    <w:p w:rsidR="0071723D" w:rsidRPr="005E2754" w:rsidRDefault="0071723D" w:rsidP="0071723D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5E2754">
        <w:rPr>
          <w:rFonts w:ascii="Times New Roman" w:hAnsi="Times New Roman"/>
          <w:b/>
          <w:sz w:val="24"/>
          <w:szCs w:val="24"/>
        </w:rPr>
        <w:t>Em se tratando de trabalho em grupo, apenas um dos integrantes deve fazer a inscrição e submissão do resumo, fazendo constar o nome de todos os envolvidos no trabalho, sejam autores ou coautores; assim, automaticamente, todos do grupo estarão inscritos no evento.</w:t>
      </w:r>
    </w:p>
    <w:p w:rsidR="0071723D" w:rsidRPr="005E2754" w:rsidRDefault="0071723D" w:rsidP="0071723D">
      <w:pPr>
        <w:pStyle w:val="Default"/>
        <w:jc w:val="both"/>
        <w:rPr>
          <w:rFonts w:ascii="Times New Roman" w:hAnsi="Times New Roman"/>
          <w:color w:val="auto"/>
        </w:rPr>
      </w:pPr>
    </w:p>
    <w:p w:rsidR="004479F5" w:rsidRPr="005E2754" w:rsidRDefault="00154850"/>
    <w:sectPr w:rsidR="004479F5" w:rsidRPr="005E2754" w:rsidSect="00A6307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68" w:right="1133" w:bottom="851" w:left="1701" w:header="5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850" w:rsidRDefault="00154850">
      <w:pPr>
        <w:spacing w:after="0" w:line="240" w:lineRule="auto"/>
      </w:pPr>
      <w:r>
        <w:separator/>
      </w:r>
    </w:p>
  </w:endnote>
  <w:endnote w:type="continuationSeparator" w:id="0">
    <w:p w:rsidR="00154850" w:rsidRDefault="00154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8FE" w:rsidRDefault="003238F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8FE" w:rsidRDefault="003238F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8FE" w:rsidRDefault="003238F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850" w:rsidRDefault="00154850">
      <w:pPr>
        <w:spacing w:after="0" w:line="240" w:lineRule="auto"/>
      </w:pPr>
      <w:r>
        <w:separator/>
      </w:r>
    </w:p>
  </w:footnote>
  <w:footnote w:type="continuationSeparator" w:id="0">
    <w:p w:rsidR="00154850" w:rsidRDefault="00154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8FE" w:rsidRDefault="003238F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9C7" w:rsidRPr="00DF4A48" w:rsidRDefault="0062513C" w:rsidP="0023435F">
    <w:pPr>
      <w:pStyle w:val="Cabealho"/>
      <w:tabs>
        <w:tab w:val="left" w:pos="8789"/>
      </w:tabs>
      <w:ind w:hanging="142"/>
    </w:pPr>
    <w:bookmarkStart w:id="1" w:name="_GoBack"/>
    <w:bookmarkEnd w:id="1"/>
    <w:r w:rsidRPr="00C723DD">
      <w:rPr>
        <w:noProof/>
        <w:lang w:eastAsia="pt-BR"/>
      </w:rPr>
      <w:drawing>
        <wp:inline distT="0" distB="0" distL="0" distR="0" wp14:anchorId="6767ED13" wp14:editId="18FED675">
          <wp:extent cx="5869305" cy="942975"/>
          <wp:effectExtent l="0" t="0" r="0" b="9525"/>
          <wp:docPr id="1" name="Imagem 1" descr="C:\Users\fatima.costa\Downloads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tima.costa\Downloads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7826" cy="944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8FE" w:rsidRDefault="003238F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74DF0"/>
    <w:multiLevelType w:val="hybridMultilevel"/>
    <w:tmpl w:val="4A725B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D83470"/>
    <w:multiLevelType w:val="hybridMultilevel"/>
    <w:tmpl w:val="EF16DB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23D"/>
    <w:rsid w:val="00072EF8"/>
    <w:rsid w:val="000E2431"/>
    <w:rsid w:val="00154850"/>
    <w:rsid w:val="0023435F"/>
    <w:rsid w:val="00282183"/>
    <w:rsid w:val="003238FE"/>
    <w:rsid w:val="00335E1C"/>
    <w:rsid w:val="00456D63"/>
    <w:rsid w:val="005009A9"/>
    <w:rsid w:val="00595096"/>
    <w:rsid w:val="005A1DC8"/>
    <w:rsid w:val="005E2754"/>
    <w:rsid w:val="0062513C"/>
    <w:rsid w:val="006E2311"/>
    <w:rsid w:val="0071723D"/>
    <w:rsid w:val="008D136C"/>
    <w:rsid w:val="00902D86"/>
    <w:rsid w:val="00A12FC0"/>
    <w:rsid w:val="00A35B23"/>
    <w:rsid w:val="00A6307C"/>
    <w:rsid w:val="00A96548"/>
    <w:rsid w:val="00AE7681"/>
    <w:rsid w:val="00BB0B10"/>
    <w:rsid w:val="00C020FB"/>
    <w:rsid w:val="00C47FDF"/>
    <w:rsid w:val="00C8247D"/>
    <w:rsid w:val="00CA7194"/>
    <w:rsid w:val="00D126DB"/>
    <w:rsid w:val="00D65BF7"/>
    <w:rsid w:val="00DF4A48"/>
    <w:rsid w:val="00E16754"/>
    <w:rsid w:val="00E437D6"/>
    <w:rsid w:val="00EA42FB"/>
    <w:rsid w:val="00EC4113"/>
    <w:rsid w:val="00ED2B08"/>
    <w:rsid w:val="00FC682D"/>
    <w:rsid w:val="00FE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AE79B9"/>
  <w15:docId w15:val="{85DACBF7-EAE4-46AD-8ACC-5DB76B37C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23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1723D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1723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723D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71723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1723D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335E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5E1C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5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E1C"/>
    <w:rPr>
      <w:rFonts w:ascii="Tahoma" w:eastAsia="Calibri" w:hAnsi="Tahoma" w:cs="Tahoma"/>
      <w:sz w:val="16"/>
      <w:szCs w:val="16"/>
    </w:rPr>
  </w:style>
  <w:style w:type="character" w:customStyle="1" w:styleId="selectable-text">
    <w:name w:val="selectable-text"/>
    <w:basedOn w:val="Fontepargpadro"/>
    <w:rsid w:val="00595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ta@esuda.edu.br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uda.edu.br/sistemas/seta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ta@esuda.edu.b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esuda.edu.br/sistemas/seta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suda.edu.br/sistemas/seta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389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CLIENTE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Geia</dc:creator>
  <cp:lastModifiedBy>Fátima Costa</cp:lastModifiedBy>
  <cp:revision>3</cp:revision>
  <cp:lastPrinted>2019-07-29T13:32:00Z</cp:lastPrinted>
  <dcterms:created xsi:type="dcterms:W3CDTF">2025-09-17T16:36:00Z</dcterms:created>
  <dcterms:modified xsi:type="dcterms:W3CDTF">2025-09-17T16:42:00Z</dcterms:modified>
</cp:coreProperties>
</file>